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154D" w14:textId="77777777" w:rsidR="003C7DC9" w:rsidRPr="003C7DC9" w:rsidRDefault="003C7DC9" w:rsidP="003C7DC9">
      <w:pPr>
        <w:rPr>
          <w:b/>
          <w:bCs/>
        </w:rPr>
      </w:pPr>
      <w:r w:rsidRPr="003C7DC9">
        <w:rPr>
          <w:b/>
          <w:bCs/>
        </w:rPr>
        <w:t>Student Marketplace – Young Entrepreneurs in Action!</w:t>
      </w:r>
    </w:p>
    <w:p w14:paraId="528C0689" w14:textId="7CB2702F" w:rsidR="003C7DC9" w:rsidRPr="003C7DC9" w:rsidRDefault="003C7DC9" w:rsidP="003C7DC9">
      <w:r w:rsidRPr="003C7DC9">
        <w:t xml:space="preserve">Get ready for a creative and inspiring highlight of the Kenmore South </w:t>
      </w:r>
      <w:r w:rsidR="002723E3">
        <w:t>Fest</w:t>
      </w:r>
      <w:r w:rsidRPr="003C7DC9">
        <w:t xml:space="preserve"> — the Student Arts &amp; Crafts Marketplace! </w:t>
      </w:r>
    </w:p>
    <w:p w14:paraId="60E38E42" w14:textId="77777777" w:rsidR="003C7DC9" w:rsidRPr="003C7DC9" w:rsidRDefault="003C7DC9" w:rsidP="003C7DC9">
      <w:r w:rsidRPr="003C7DC9">
        <w:t>This special initiative gives our Year 4–6 students the opportunity to step into the world of entrepreneurship by creating and running their very own market stall. From handmade crafts and creative creations to games, novelty products and unique ideas, students will have the chance to showcase their imagination, build confidence, practise customer service, and experience what it’s like to bring a business idea to life.</w:t>
      </w:r>
    </w:p>
    <w:p w14:paraId="4E1079E5" w14:textId="77777777" w:rsidR="00C563D4" w:rsidRDefault="003C7DC9" w:rsidP="003C7DC9">
      <w:r w:rsidRPr="003C7DC9">
        <w:t xml:space="preserve">As stall spaces are limited to 20 stalls, applications will be reviewed to create a fun and varied marketplace experience for our school community. Students may choose to participate as a solo entrepreneur or in a team of two. </w:t>
      </w:r>
    </w:p>
    <w:p w14:paraId="0C374DA1" w14:textId="14E270DD" w:rsidR="003C7DC9" w:rsidRDefault="003C7DC9" w:rsidP="003C7DC9">
      <w:r w:rsidRPr="003C7DC9">
        <w:t>We encourage students to think creatively, innovate boldly, and explore the many different ways entrepreneurship can come to life — we can’t wait to see the unique ideas our young entrepreneurs bring to the marketplace.</w:t>
      </w:r>
    </w:p>
    <w:p w14:paraId="4974B29A" w14:textId="412E7A28" w:rsidR="003148B9" w:rsidRDefault="003148B9" w:rsidP="003C7DC9">
      <w:r w:rsidRPr="00983E71">
        <w:t>To keep the marketplace balanced and engaging, similar stall ideas may be limited. If multiple applications are received for similar concepts, selection may take into account timing of submission and the overall marketplace mix, to help create a vibrant and exciting experience for everyone attending.</w:t>
      </w:r>
    </w:p>
    <w:p w14:paraId="6AA8C181" w14:textId="52FC4AD1" w:rsidR="003C7DC9" w:rsidRDefault="003C7DC9" w:rsidP="003C7DC9">
      <w:r w:rsidRPr="003C7DC9">
        <w:t xml:space="preserve">The Student Marketplace is proudly a student-led initiative, championed by School Captain Seth </w:t>
      </w:r>
      <w:r>
        <w:t xml:space="preserve">A, </w:t>
      </w:r>
      <w:r w:rsidRPr="003C7DC9">
        <w:t xml:space="preserve">as the Student Marketplace Ambassador. This initiative is designed to empower students to take ownership, show leadership, and bring their entrepreneurial ideas to life as part of the Kenmore South </w:t>
      </w:r>
      <w:r w:rsidR="002723E3">
        <w:t>Fest</w:t>
      </w:r>
      <w:r w:rsidRPr="003C7DC9">
        <w:t>.</w:t>
      </w:r>
    </w:p>
    <w:p w14:paraId="59F70853" w14:textId="354BFC3D" w:rsidR="003C7DC9" w:rsidRPr="003C7DC9" w:rsidRDefault="003C7DC9" w:rsidP="003C7DC9">
      <w:r w:rsidRPr="003C7DC9">
        <w:t>A $20 stall fee applies for successful applicants</w:t>
      </w:r>
      <w:r w:rsidR="002723E3">
        <w:t>.  All</w:t>
      </w:r>
      <w:r w:rsidRPr="003C7DC9">
        <w:t xml:space="preserve"> </w:t>
      </w:r>
      <w:r w:rsidR="00F571B0">
        <w:t xml:space="preserve">stall fee </w:t>
      </w:r>
      <w:r w:rsidR="002723E3">
        <w:t>proceeds will be donated to the school.</w:t>
      </w:r>
    </w:p>
    <w:p w14:paraId="750745FF" w14:textId="77777777" w:rsidR="003C7DC9" w:rsidRPr="003C7DC9" w:rsidRDefault="003C7DC9" w:rsidP="003C7DC9">
      <w:r w:rsidRPr="003C7DC9">
        <w:rPr>
          <w:b/>
          <w:bCs/>
        </w:rPr>
        <w:t>Ready to join the marketplace?</w:t>
      </w:r>
      <w:r w:rsidRPr="003C7DC9">
        <w:br/>
      </w:r>
      <w:r w:rsidRPr="003C7DC9">
        <w:rPr>
          <w:rFonts w:ascii="Segoe UI Emoji" w:hAnsi="Segoe UI Emoji" w:cs="Segoe UI Emoji"/>
        </w:rPr>
        <w:t>📌</w:t>
      </w:r>
      <w:r w:rsidRPr="003C7DC9">
        <w:t xml:space="preserve"> </w:t>
      </w:r>
      <w:r w:rsidRPr="003C7DC9">
        <w:rPr>
          <w:b/>
          <w:bCs/>
        </w:rPr>
        <w:t>Registrations open: 27 May – 26 June</w:t>
      </w:r>
      <w:r w:rsidRPr="003C7DC9">
        <w:br/>
      </w:r>
      <w:r w:rsidRPr="003C7DC9">
        <w:rPr>
          <w:rFonts w:ascii="Segoe UI Emoji" w:hAnsi="Segoe UI Emoji" w:cs="Segoe UI Emoji"/>
        </w:rPr>
        <w:t>📌</w:t>
      </w:r>
      <w:r w:rsidRPr="003C7DC9">
        <w:t xml:space="preserve"> </w:t>
      </w:r>
      <w:r w:rsidRPr="003C7DC9">
        <w:rPr>
          <w:b/>
          <w:bCs/>
        </w:rPr>
        <w:t>Event Date: Friday 15 August | 1:00pm – 3:00pm</w:t>
      </w:r>
    </w:p>
    <w:p w14:paraId="33152C6B" w14:textId="77777777" w:rsidR="003C7DC9" w:rsidRPr="003C7DC9" w:rsidRDefault="003C7DC9" w:rsidP="003C7DC9">
      <w:r w:rsidRPr="003C7DC9">
        <w:rPr>
          <w:rFonts w:ascii="Segoe UI Emoji" w:hAnsi="Segoe UI Emoji" w:cs="Segoe UI Emoji"/>
        </w:rPr>
        <w:t>👉</w:t>
      </w:r>
      <w:r w:rsidRPr="003C7DC9">
        <w:t xml:space="preserve"> </w:t>
      </w:r>
      <w:r w:rsidRPr="003C7DC9">
        <w:rPr>
          <w:b/>
          <w:bCs/>
        </w:rPr>
        <w:t>Register for a Stall</w:t>
      </w:r>
      <w:r w:rsidRPr="003C7DC9">
        <w:br/>
      </w:r>
      <w:r w:rsidRPr="003C7DC9">
        <w:rPr>
          <w:rFonts w:ascii="Segoe UI Emoji" w:hAnsi="Segoe UI Emoji" w:cs="Segoe UI Emoji"/>
        </w:rPr>
        <w:t>👉</w:t>
      </w:r>
      <w:r w:rsidRPr="003C7DC9">
        <w:t xml:space="preserve"> </w:t>
      </w:r>
      <w:r w:rsidRPr="003C7DC9">
        <w:rPr>
          <w:b/>
          <w:bCs/>
        </w:rPr>
        <w:t>Read the FAQs</w:t>
      </w:r>
    </w:p>
    <w:p w14:paraId="4001A9AC" w14:textId="77777777" w:rsidR="003C7DC9" w:rsidRDefault="003C7DC9"/>
    <w:sectPr w:rsidR="003C7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C9"/>
    <w:rsid w:val="001F4D6F"/>
    <w:rsid w:val="002723E3"/>
    <w:rsid w:val="003148B9"/>
    <w:rsid w:val="00320C3A"/>
    <w:rsid w:val="003C7DC9"/>
    <w:rsid w:val="005D0AB0"/>
    <w:rsid w:val="00780151"/>
    <w:rsid w:val="00983E71"/>
    <w:rsid w:val="00C563D4"/>
    <w:rsid w:val="00F571B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2FCF"/>
  <w15:chartTrackingRefBased/>
  <w15:docId w15:val="{BA7C876D-056E-405D-9388-84A33D27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DC9"/>
    <w:rPr>
      <w:rFonts w:eastAsiaTheme="majorEastAsia" w:cstheme="majorBidi"/>
      <w:color w:val="272727" w:themeColor="text1" w:themeTint="D8"/>
    </w:rPr>
  </w:style>
  <w:style w:type="paragraph" w:styleId="Title">
    <w:name w:val="Title"/>
    <w:basedOn w:val="Normal"/>
    <w:next w:val="Normal"/>
    <w:link w:val="TitleChar"/>
    <w:uiPriority w:val="10"/>
    <w:qFormat/>
    <w:rsid w:val="003C7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DC9"/>
    <w:pPr>
      <w:spacing w:before="160"/>
      <w:jc w:val="center"/>
    </w:pPr>
    <w:rPr>
      <w:i/>
      <w:iCs/>
      <w:color w:val="404040" w:themeColor="text1" w:themeTint="BF"/>
    </w:rPr>
  </w:style>
  <w:style w:type="character" w:customStyle="1" w:styleId="QuoteChar">
    <w:name w:val="Quote Char"/>
    <w:basedOn w:val="DefaultParagraphFont"/>
    <w:link w:val="Quote"/>
    <w:uiPriority w:val="29"/>
    <w:rsid w:val="003C7DC9"/>
    <w:rPr>
      <w:i/>
      <w:iCs/>
      <w:color w:val="404040" w:themeColor="text1" w:themeTint="BF"/>
    </w:rPr>
  </w:style>
  <w:style w:type="paragraph" w:styleId="ListParagraph">
    <w:name w:val="List Paragraph"/>
    <w:basedOn w:val="Normal"/>
    <w:uiPriority w:val="34"/>
    <w:qFormat/>
    <w:rsid w:val="003C7DC9"/>
    <w:pPr>
      <w:ind w:left="720"/>
      <w:contextualSpacing/>
    </w:pPr>
  </w:style>
  <w:style w:type="character" w:styleId="IntenseEmphasis">
    <w:name w:val="Intense Emphasis"/>
    <w:basedOn w:val="DefaultParagraphFont"/>
    <w:uiPriority w:val="21"/>
    <w:qFormat/>
    <w:rsid w:val="003C7DC9"/>
    <w:rPr>
      <w:i/>
      <w:iCs/>
      <w:color w:val="2F5496" w:themeColor="accent1" w:themeShade="BF"/>
    </w:rPr>
  </w:style>
  <w:style w:type="paragraph" w:styleId="IntenseQuote">
    <w:name w:val="Intense Quote"/>
    <w:basedOn w:val="Normal"/>
    <w:next w:val="Normal"/>
    <w:link w:val="IntenseQuoteChar"/>
    <w:uiPriority w:val="30"/>
    <w:qFormat/>
    <w:rsid w:val="003C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DC9"/>
    <w:rPr>
      <w:i/>
      <w:iCs/>
      <w:color w:val="2F5496" w:themeColor="accent1" w:themeShade="BF"/>
    </w:rPr>
  </w:style>
  <w:style w:type="character" w:styleId="IntenseReference">
    <w:name w:val="Intense Reference"/>
    <w:basedOn w:val="DefaultParagraphFont"/>
    <w:uiPriority w:val="32"/>
    <w:qFormat/>
    <w:rsid w:val="003C7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1586</Characters>
  <Application>Microsoft Office Word</Application>
  <DocSecurity>0</DocSecurity>
  <Lines>72</Lines>
  <Paragraphs>51</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Kam</dc:creator>
  <cp:keywords/>
  <dc:description/>
  <cp:lastModifiedBy>Lezanne van der Vyver</cp:lastModifiedBy>
  <cp:revision>5</cp:revision>
  <dcterms:created xsi:type="dcterms:W3CDTF">2026-05-12T05:52:00Z</dcterms:created>
  <dcterms:modified xsi:type="dcterms:W3CDTF">2026-05-24T00:19:00Z</dcterms:modified>
</cp:coreProperties>
</file>